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76" w:before="0" w:after="0"/>
        <w:jc w:val="center"/>
        <w:rPr>
          <w:rFonts w:ascii="arial" w:hAnsi="arial"/>
        </w:rPr>
      </w:pPr>
      <w:r>
        <w:rPr>
          <w:rFonts w:cs="Arial" w:ascii="arial" w:hAnsi="arial"/>
          <w:b/>
          <w:bCs/>
          <w:sz w:val="28"/>
          <w:szCs w:val="28"/>
        </w:rPr>
        <w:t>Consulate General of India</w:t>
      </w:r>
    </w:p>
    <w:p>
      <w:pPr>
        <w:pStyle w:val="Standard"/>
        <w:shd w:val="clear" w:color="auto" w:fill="FFFFFF"/>
        <w:spacing w:lineRule="auto" w:line="276" w:before="0" w:after="0"/>
        <w:jc w:val="center"/>
        <w:rPr>
          <w:rFonts w:ascii="arial" w:hAnsi="arial"/>
        </w:rPr>
      </w:pPr>
      <w:r>
        <w:rPr>
          <w:rFonts w:cs="Arial" w:ascii="arial" w:hAnsi="arial"/>
          <w:b/>
          <w:bCs/>
          <w:sz w:val="28"/>
          <w:szCs w:val="28"/>
        </w:rPr>
        <w:t>Jaffna</w:t>
      </w:r>
    </w:p>
    <w:p>
      <w:pPr>
        <w:pStyle w:val="Standard"/>
        <w:shd w:val="clear" w:color="auto" w:fill="FFFFFF"/>
        <w:spacing w:lineRule="auto" w:line="276" w:before="0" w:after="0"/>
        <w:jc w:val="center"/>
        <w:rPr>
          <w:rFonts w:ascii="arial" w:hAnsi="arial"/>
        </w:rPr>
      </w:pPr>
      <w:r>
        <w:rPr>
          <w:rFonts w:cs="Arial" w:ascii="arial" w:hAnsi="arial"/>
          <w:b/>
          <w:bCs/>
          <w:sz w:val="28"/>
          <w:szCs w:val="28"/>
        </w:rPr>
        <w:t>***</w:t>
      </w:r>
    </w:p>
    <w:p>
      <w:pPr>
        <w:pStyle w:val="Textbody"/>
        <w:spacing w:lineRule="auto" w:line="360" w:before="0" w:after="0"/>
        <w:jc w:val="center"/>
        <w:rPr/>
      </w:pPr>
      <w:r>
        <w:rPr>
          <w:rStyle w:val="Strong"/>
          <w:rFonts w:cs="Arial" w:ascii="arial" w:hAnsi="arial"/>
          <w:sz w:val="28"/>
          <w:szCs w:val="28"/>
        </w:rPr>
        <w:t>Press Release</w:t>
      </w:r>
    </w:p>
    <w:p>
      <w:pPr>
        <w:pStyle w:val="Textbody"/>
        <w:spacing w:lineRule="auto" w:line="360" w:before="0" w:after="0"/>
        <w:jc w:val="center"/>
        <w:rPr>
          <w:rStyle w:val="Strong"/>
          <w:rFonts w:ascii="arial" w:hAnsi="arial" w:cs="Arial"/>
          <w:sz w:val="28"/>
          <w:szCs w:val="28"/>
        </w:rPr>
      </w:pPr>
      <w:r>
        <w:rPr/>
      </w:r>
    </w:p>
    <w:p>
      <w:pPr>
        <w:pStyle w:val="Textbody"/>
        <w:spacing w:lineRule="auto" w:line="360" w:before="0" w:after="0"/>
        <w:jc w:val="center"/>
        <w:rPr/>
      </w:pPr>
      <w:r>
        <w:rPr>
          <w:rStyle w:val="Strong"/>
          <w:rFonts w:eastAsia="Arial Unicode MS" w:cs="Nirmala UI" w:ascii="arial" w:hAnsi="arial"/>
          <w:b/>
          <w:bCs/>
          <w:sz w:val="28"/>
          <w:szCs w:val="28"/>
          <w:u w:val="single"/>
        </w:rPr>
        <w:t>HINDI D</w:t>
      </w:r>
      <w:r>
        <w:rPr>
          <w:rStyle w:val="Strong"/>
          <w:rFonts w:eastAsia="Arial Unicode MS" w:cs="Nirmala UI" w:ascii="arial" w:hAnsi="arial"/>
          <w:b/>
          <w:bCs/>
          <w:sz w:val="28"/>
          <w:szCs w:val="28"/>
          <w:u w:val="single"/>
        </w:rPr>
        <w:t>IWAS</w:t>
      </w:r>
      <w:r>
        <w:rPr>
          <w:rStyle w:val="Strong"/>
          <w:rFonts w:eastAsia="Arial Unicode MS" w:cs="Nirmala UI" w:ascii="arial" w:hAnsi="arial"/>
          <w:b/>
          <w:bCs/>
          <w:sz w:val="28"/>
          <w:szCs w:val="28"/>
          <w:u w:val="single"/>
        </w:rPr>
        <w:t>- 2024</w:t>
      </w:r>
    </w:p>
    <w:p>
      <w:pPr>
        <w:pStyle w:val="BodyText"/>
        <w:spacing w:lineRule="auto" w:line="360" w:before="0" w:after="0"/>
        <w:jc w:val="both"/>
        <w:rPr/>
      </w:pPr>
      <w:r>
        <w:rPr>
          <w:rStyle w:val="Strong"/>
          <w:rFonts w:eastAsia="Arial Unicode MS" w:cs="Vijaya" w:ascii="arial" w:hAnsi="arial"/>
          <w:b w:val="false"/>
          <w:bCs w:val="false"/>
          <w:color w:val="auto"/>
          <w:kern w:val="0"/>
          <w:sz w:val="28"/>
          <w:szCs w:val="28"/>
          <w:u w:val="none"/>
          <w:lang w:val="ta-IN" w:eastAsia="en-US" w:bidi="ar-SA"/>
        </w:rPr>
        <w:t>1.</w:t>
        <w:tab/>
        <w:t>Consulate General of India, Jaffna organised the celebrations of Hindi D</w:t>
      </w:r>
      <w:r>
        <w:rPr>
          <w:rStyle w:val="Strong"/>
          <w:rFonts w:eastAsia="Arial Unicode MS" w:cs="Vijaya" w:ascii="arial" w:hAnsi="arial"/>
          <w:b w:val="false"/>
          <w:bCs w:val="false"/>
          <w:color w:val="auto"/>
          <w:kern w:val="0"/>
          <w:sz w:val="28"/>
          <w:szCs w:val="28"/>
          <w:u w:val="none"/>
          <w:lang w:val="ta-IN" w:eastAsia="en-US" w:bidi="ar-SA"/>
        </w:rPr>
        <w:t>iwas</w:t>
      </w:r>
      <w:r>
        <w:rPr>
          <w:rStyle w:val="Strong"/>
          <w:rFonts w:eastAsia="Arial Unicode MS" w:cs="Vijaya" w:ascii="arial" w:hAnsi="arial"/>
          <w:b w:val="false"/>
          <w:bCs w:val="false"/>
          <w:color w:val="auto"/>
          <w:kern w:val="0"/>
          <w:sz w:val="28"/>
          <w:szCs w:val="28"/>
          <w:u w:val="none"/>
          <w:lang w:val="ta-IN" w:eastAsia="en-US" w:bidi="ar-SA"/>
        </w:rPr>
        <w:t xml:space="preserve"> 2024 on 16 Sep 2024 at the Jaffna Cultural Centre. The event saw participation from Hindi students of the India corner and Consulate officials.</w:t>
      </w:r>
    </w:p>
    <w:p>
      <w:pPr>
        <w:pStyle w:val="BodyText"/>
        <w:spacing w:lineRule="auto" w:line="360" w:before="0" w:after="0"/>
        <w:jc w:val="both"/>
        <w:rPr>
          <w:rStyle w:val="Strong"/>
          <w:rFonts w:ascii="arial" w:hAnsi="arial" w:eastAsia="Arial Unicode MS" w:cs="Vijaya"/>
          <w:b w:val="false"/>
          <w:bCs w:val="false"/>
          <w:color w:val="auto"/>
          <w:kern w:val="0"/>
          <w:sz w:val="28"/>
          <w:szCs w:val="28"/>
          <w:u w:val="none"/>
          <w:lang w:val="ta-IN" w:eastAsia="en-US" w:bidi="ar-SA"/>
        </w:rPr>
      </w:pPr>
      <w:r>
        <w:rPr/>
      </w:r>
    </w:p>
    <w:p>
      <w:pPr>
        <w:pStyle w:val="BodyText"/>
        <w:spacing w:lineRule="auto" w:line="360" w:before="0" w:after="0"/>
        <w:jc w:val="both"/>
        <w:rPr/>
      </w:pPr>
      <w:r>
        <w:rPr>
          <w:rStyle w:val="Strong"/>
          <w:rFonts w:eastAsia="Arial Unicode MS" w:cs="Vijaya" w:ascii="arial" w:hAnsi="arial"/>
          <w:b w:val="false"/>
          <w:bCs w:val="false"/>
          <w:color w:val="auto"/>
          <w:kern w:val="0"/>
          <w:sz w:val="28"/>
          <w:szCs w:val="28"/>
          <w:u w:val="none"/>
          <w:lang w:val="ta-IN" w:eastAsia="en-US" w:bidi="ar-SA"/>
        </w:rPr>
        <w:t>2.</w:t>
        <w:tab/>
        <w:t>Consul General Shri Sai Murali addressed the gathering and delivered the keynote address during the event. In his address, Consul General spoke about how Hindi was adopted as the official language of India on September 14, 1949. He highlighted Hindi's cultural and literary richness, its role in uniting the nation, and the need to preserve and promote the language amidst the rise of English and other languages in modern times. Consul General while appreciating the students purusing Hindi in India Corner said that learning language helps not only to understand people but also the culture connected with the language.</w:t>
      </w:r>
    </w:p>
    <w:p>
      <w:pPr>
        <w:pStyle w:val="BodyText"/>
        <w:spacing w:lineRule="auto" w:line="360" w:before="0" w:after="0"/>
        <w:jc w:val="both"/>
        <w:rPr>
          <w:rStyle w:val="Strong"/>
          <w:rFonts w:ascii="arial" w:hAnsi="arial" w:eastAsia="Arial Unicode MS" w:cs="Vijaya"/>
          <w:b w:val="false"/>
          <w:bCs w:val="false"/>
          <w:color w:val="auto"/>
          <w:kern w:val="0"/>
          <w:sz w:val="28"/>
          <w:szCs w:val="28"/>
          <w:u w:val="none"/>
          <w:lang w:val="ta-IN" w:eastAsia="en-US" w:bidi="ar-SA"/>
        </w:rPr>
      </w:pPr>
      <w:r>
        <w:rPr/>
      </w:r>
    </w:p>
    <w:p>
      <w:pPr>
        <w:pStyle w:val="BodyText"/>
        <w:spacing w:lineRule="auto" w:line="360" w:before="0" w:after="0"/>
        <w:jc w:val="both"/>
        <w:rPr/>
      </w:pPr>
      <w:r>
        <w:rPr>
          <w:rStyle w:val="Strong"/>
          <w:rFonts w:eastAsia="Arial Unicode MS" w:cs="Vijaya" w:ascii="arial" w:hAnsi="arial"/>
          <w:b w:val="false"/>
          <w:bCs w:val="false"/>
          <w:color w:val="auto"/>
          <w:kern w:val="0"/>
          <w:sz w:val="28"/>
          <w:szCs w:val="28"/>
          <w:u w:val="none"/>
          <w:lang w:val="ta-IN" w:eastAsia="en-US" w:bidi="ar-SA"/>
        </w:rPr>
        <w:t>3.</w:t>
        <w:tab/>
        <w:t>The event saw cultural peformances, dramas, speeches about Indian freedom fighers, singing and dancing by the students of the India Corner.</w:t>
      </w:r>
    </w:p>
    <w:p>
      <w:pPr>
        <w:pStyle w:val="BodyText"/>
        <w:spacing w:lineRule="auto" w:line="360" w:before="0" w:after="0"/>
        <w:jc w:val="both"/>
        <w:rPr>
          <w:rStyle w:val="Strong"/>
          <w:rFonts w:ascii="arial" w:hAnsi="arial" w:eastAsia="Arial Unicode MS" w:cs="Vijaya"/>
          <w:b w:val="false"/>
          <w:bCs w:val="false"/>
          <w:color w:val="auto"/>
          <w:kern w:val="0"/>
          <w:sz w:val="28"/>
          <w:szCs w:val="28"/>
          <w:u w:val="none"/>
          <w:lang w:val="ta-IN" w:eastAsia="en-US" w:bidi="ar-SA"/>
        </w:rPr>
      </w:pPr>
      <w:r>
        <w:rPr/>
      </w:r>
    </w:p>
    <w:p>
      <w:pPr>
        <w:pStyle w:val="BodyText"/>
        <w:spacing w:lineRule="auto" w:line="360" w:before="0" w:after="0"/>
        <w:jc w:val="both"/>
        <w:rPr/>
      </w:pPr>
      <w:r>
        <w:rPr>
          <w:rStyle w:val="Strong"/>
          <w:rFonts w:eastAsia="Arial Unicode MS" w:cs="Vijaya" w:ascii="arial" w:hAnsi="arial"/>
          <w:b w:val="false"/>
          <w:bCs w:val="false"/>
          <w:color w:val="auto"/>
          <w:kern w:val="0"/>
          <w:sz w:val="28"/>
          <w:szCs w:val="28"/>
          <w:u w:val="none"/>
          <w:lang w:val="ta-IN" w:eastAsia="en-US" w:bidi="ar-SA"/>
        </w:rPr>
        <w:t xml:space="preserve">4. </w:t>
        <w:tab/>
        <w:t>A few representative photographs are enclosed.</w:t>
      </w:r>
    </w:p>
    <w:p>
      <w:pPr>
        <w:pStyle w:val="Normal"/>
        <w:spacing w:lineRule="auto" w:line="360" w:before="0" w:after="0"/>
        <w:ind w:hanging="0"/>
        <w:jc w:val="center"/>
        <w:rPr>
          <w:rFonts w:ascii="arial" w:hAnsi="arial"/>
        </w:rPr>
      </w:pPr>
      <w:r>
        <w:rPr>
          <w:rFonts w:cs="Vijaya" w:ascii="arial" w:hAnsi="arial"/>
          <w:sz w:val="28"/>
          <w:szCs w:val="28"/>
          <w:lang w:val="ta-IN"/>
        </w:rPr>
        <w:t>*****</w:t>
      </w:r>
    </w:p>
    <w:p>
      <w:pPr>
        <w:pStyle w:val="NoSpacing"/>
        <w:spacing w:lineRule="auto" w:line="360" w:before="0" w:after="0"/>
        <w:rPr>
          <w:rFonts w:ascii="arial" w:hAnsi="arial"/>
        </w:rPr>
      </w:pPr>
      <w:r>
        <w:rPr>
          <w:rFonts w:cs="Arial" w:ascii="arial" w:hAnsi="arial"/>
          <w:b/>
          <w:sz w:val="28"/>
          <w:szCs w:val="28"/>
        </w:rPr>
        <w:t>Jaffna</w:t>
      </w:r>
    </w:p>
    <w:p>
      <w:pPr>
        <w:pStyle w:val="NoSpacing"/>
        <w:spacing w:lineRule="auto" w:line="360" w:before="0" w:after="0"/>
        <w:jc w:val="both"/>
        <w:rPr>
          <w:rFonts w:ascii="arial" w:hAnsi="arial"/>
        </w:rPr>
      </w:pPr>
      <w:r>
        <w:rPr>
          <w:rFonts w:eastAsia="Arial Unicode MS" w:cs="Arial" w:ascii="arial" w:hAnsi="arial"/>
          <w:b/>
          <w:bCs/>
          <w:position w:val="0"/>
          <w:sz w:val="28"/>
          <w:sz w:val="28"/>
          <w:szCs w:val="28"/>
          <w:vertAlign w:val="baseline"/>
          <w:lang w:val="en-GB"/>
        </w:rPr>
        <w:t>17 Sep</w:t>
      </w:r>
      <w:r>
        <w:rPr>
          <w:rFonts w:eastAsia="Arial Unicode MS" w:cs="Arial" w:ascii="arial" w:hAnsi="arial"/>
          <w:b/>
          <w:bCs/>
          <w:sz w:val="28"/>
          <w:szCs w:val="28"/>
          <w:lang w:val="en-GB"/>
        </w:rPr>
        <w:t>, 2024</w:t>
      </w:r>
    </w:p>
    <w:p>
      <w:pPr>
        <w:pStyle w:val="Normal"/>
        <w:spacing w:lineRule="auto" w:line="240" w:before="0" w:after="0"/>
        <w:ind w:firstLine="720"/>
        <w:jc w:val="both"/>
        <w:rPr>
          <w:rFonts w:ascii="arial" w:hAnsi="arial" w:cs="Vijaya"/>
          <w:sz w:val="26"/>
          <w:szCs w:val="26"/>
        </w:rPr>
      </w:pPr>
      <w:r>
        <w:rPr>
          <w:rFonts w:cs="Vijaya" w:ascii="arial" w:hAnsi="arial"/>
          <w:sz w:val="26"/>
          <w:szCs w:val="26"/>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erif">
    <w:altName w:val="Times New Roman"/>
    <w:charset w:val="01"/>
    <w:family w:val="swiss"/>
    <w:pitch w:val="variable"/>
  </w:font>
  <w:font w:name="Liberation Sans">
    <w:altName w:val="Arial"/>
    <w:charset w:val="01"/>
    <w:family w:val="swiss"/>
    <w:pitch w:val="default"/>
  </w:font>
  <w:font w:name="Arial">
    <w:charset w:val="01"/>
    <w:family w:val="swiss"/>
    <w:pitch w:val="default"/>
  </w:font>
  <w:font w:name="Liberation Mono">
    <w:altName w:val="Courier New"/>
    <w:charset w:val="01"/>
    <w:family w:val="swiss"/>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1192</TotalTime>
  <Application>LibreOffice/24.2.5.2$Linux_X86_64 LibreOffice_project/420$Build-2</Application>
  <AppVersion>15.0000</AppVersion>
  <Pages>1</Pages>
  <Words>181</Words>
  <Characters>957</Characters>
  <CharactersWithSpaces>1127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2024-09-17T12:31:46Z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